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EE022" w14:textId="77777777" w:rsidR="002350C5" w:rsidRPr="00C015EB" w:rsidRDefault="002350C5" w:rsidP="002350C5">
      <w:pPr>
        <w:jc w:val="center"/>
        <w:rPr>
          <w:rFonts w:ascii="Arial" w:hAnsi="Arial"/>
          <w:b/>
          <w:sz w:val="28"/>
        </w:rPr>
      </w:pPr>
      <w:r w:rsidRPr="00C015EB">
        <w:rPr>
          <w:rFonts w:ascii="Arial" w:hAnsi="Arial"/>
          <w:b/>
          <w:sz w:val="28"/>
        </w:rPr>
        <w:t>School of Law</w:t>
      </w:r>
    </w:p>
    <w:p w14:paraId="22995DCE" w14:textId="4AF5292D" w:rsidR="002350C5" w:rsidRDefault="002350C5" w:rsidP="002350C5">
      <w:pPr>
        <w:jc w:val="center"/>
        <w:rPr>
          <w:rFonts w:ascii="Arial" w:hAnsi="Arial"/>
          <w:b/>
          <w:sz w:val="28"/>
        </w:rPr>
      </w:pPr>
      <w:r>
        <w:rPr>
          <w:rFonts w:ascii="Arial" w:hAnsi="Arial"/>
          <w:b/>
          <w:sz w:val="28"/>
        </w:rPr>
        <w:t>FINAL TAKE HOME ASSESSMENT</w:t>
      </w:r>
    </w:p>
    <w:p w14:paraId="3A397F10" w14:textId="0C8FC55A" w:rsidR="00E86715" w:rsidRPr="00E86715" w:rsidRDefault="00E86715" w:rsidP="00E86715">
      <w:pPr>
        <w:jc w:val="center"/>
        <w:rPr>
          <w:rFonts w:ascii="Arial" w:hAnsi="Arial"/>
          <w:b/>
          <w:sz w:val="28"/>
        </w:rPr>
      </w:pPr>
      <w:r>
        <w:rPr>
          <w:rFonts w:ascii="Arial" w:hAnsi="Arial"/>
          <w:b/>
          <w:sz w:val="28"/>
        </w:rPr>
        <w:t xml:space="preserve"> Law, Technology and Global Business</w:t>
      </w:r>
    </w:p>
    <w:p w14:paraId="70B07F93" w14:textId="77777777" w:rsidR="002350C5" w:rsidRPr="00C015EB" w:rsidRDefault="002350C5" w:rsidP="002350C5">
      <w:pPr>
        <w:jc w:val="center"/>
        <w:rPr>
          <w:rFonts w:ascii="Arial" w:hAnsi="Arial"/>
          <w:sz w:val="20"/>
        </w:rPr>
      </w:pPr>
      <w:r w:rsidRPr="00C015EB">
        <w:rPr>
          <w:rFonts w:ascii="Arial" w:hAnsi="Arial"/>
          <w:sz w:val="20"/>
        </w:rPr>
        <w:t xml:space="preserve">Semester </w:t>
      </w:r>
      <w:r>
        <w:rPr>
          <w:rFonts w:ascii="Arial" w:hAnsi="Arial"/>
          <w:sz w:val="20"/>
        </w:rPr>
        <w:t>Two, 2021</w:t>
      </w:r>
    </w:p>
    <w:p w14:paraId="318681EB" w14:textId="77777777" w:rsidR="002350C5" w:rsidRDefault="002350C5" w:rsidP="002350C5">
      <w:pPr>
        <w:rPr>
          <w:rFonts w:ascii="Arial" w:hAnsi="Arial"/>
          <w:b/>
          <w:sz w:val="20"/>
        </w:rPr>
      </w:pPr>
    </w:p>
    <w:p w14:paraId="7BFE5D30" w14:textId="77777777" w:rsidR="002350C5" w:rsidRPr="00C77CF5" w:rsidRDefault="002350C5" w:rsidP="002350C5">
      <w:pPr>
        <w:jc w:val="both"/>
        <w:rPr>
          <w:rFonts w:ascii="Arial" w:hAnsi="Arial" w:cs="Arial"/>
          <w:sz w:val="23"/>
          <w:szCs w:val="23"/>
        </w:rPr>
      </w:pPr>
      <w:r w:rsidRPr="00C77CF5">
        <w:rPr>
          <w:rFonts w:ascii="Arial" w:hAnsi="Arial" w:cs="Arial"/>
          <w:b/>
          <w:bCs/>
          <w:sz w:val="23"/>
          <w:szCs w:val="23"/>
        </w:rPr>
        <w:t>SUBMISSION:</w:t>
      </w:r>
      <w:r w:rsidRPr="00C77CF5">
        <w:rPr>
          <w:rFonts w:ascii="Arial" w:hAnsi="Arial" w:cs="Arial"/>
          <w:sz w:val="23"/>
          <w:szCs w:val="23"/>
        </w:rPr>
        <w:t xml:space="preserve"> Students’ final ass</w:t>
      </w:r>
      <w:r>
        <w:rPr>
          <w:rFonts w:ascii="Arial" w:hAnsi="Arial" w:cs="Arial"/>
          <w:sz w:val="23"/>
          <w:szCs w:val="23"/>
        </w:rPr>
        <w:t>essment</w:t>
      </w:r>
      <w:r w:rsidRPr="00C77CF5">
        <w:rPr>
          <w:rFonts w:ascii="Arial" w:hAnsi="Arial" w:cs="Arial"/>
          <w:sz w:val="23"/>
          <w:szCs w:val="23"/>
        </w:rPr>
        <w:t xml:space="preserve">s must be submitted electronically in both Word and PDF via the </w:t>
      </w:r>
      <w:r>
        <w:rPr>
          <w:rFonts w:ascii="Arial" w:hAnsi="Arial" w:cs="Arial"/>
          <w:sz w:val="23"/>
          <w:szCs w:val="23"/>
        </w:rPr>
        <w:t>online assessment submission link on</w:t>
      </w:r>
      <w:r w:rsidRPr="00C77CF5">
        <w:rPr>
          <w:rFonts w:ascii="Arial" w:hAnsi="Arial" w:cs="Arial"/>
          <w:sz w:val="23"/>
          <w:szCs w:val="23"/>
        </w:rPr>
        <w:t xml:space="preserve"> the course Blackboard site. </w:t>
      </w:r>
    </w:p>
    <w:p w14:paraId="65CF95DD" w14:textId="3CD630A2" w:rsidR="00C771F3" w:rsidRPr="00C771F3" w:rsidRDefault="00C771F3" w:rsidP="00C771F3">
      <w:pPr>
        <w:shd w:val="clear" w:color="auto" w:fill="FFFFFF"/>
        <w:spacing w:after="240"/>
        <w:rPr>
          <w:rFonts w:ascii="Times New Roman" w:hAnsi="Times New Roman" w:cs="Times New Roman"/>
          <w:color w:val="111111"/>
        </w:rPr>
      </w:pPr>
      <w:r w:rsidRPr="002350C5">
        <w:rPr>
          <w:rFonts w:ascii="Times New Roman" w:hAnsi="Times New Roman" w:cs="Times New Roman"/>
          <w:b/>
          <w:bCs/>
          <w:color w:val="111111"/>
        </w:rPr>
        <w:t xml:space="preserve">Answer </w:t>
      </w:r>
      <w:r w:rsidRPr="002350C5">
        <w:rPr>
          <w:rFonts w:ascii="Times New Roman" w:hAnsi="Times New Roman" w:cs="Times New Roman"/>
          <w:b/>
          <w:bCs/>
          <w:color w:val="111111"/>
          <w:u w:val="single"/>
        </w:rPr>
        <w:t>t</w:t>
      </w:r>
      <w:r w:rsidR="00D62FB6" w:rsidRPr="002350C5">
        <w:rPr>
          <w:rFonts w:ascii="Times New Roman" w:hAnsi="Times New Roman" w:cs="Times New Roman"/>
          <w:b/>
          <w:bCs/>
          <w:color w:val="111111"/>
          <w:u w:val="single"/>
        </w:rPr>
        <w:t>wo</w:t>
      </w:r>
      <w:r w:rsidRPr="002350C5">
        <w:rPr>
          <w:rFonts w:ascii="Times New Roman" w:hAnsi="Times New Roman" w:cs="Times New Roman"/>
          <w:b/>
          <w:bCs/>
          <w:color w:val="111111"/>
        </w:rPr>
        <w:t xml:space="preserve"> out of </w:t>
      </w:r>
      <w:r w:rsidR="00D62FB6" w:rsidRPr="002350C5">
        <w:rPr>
          <w:rFonts w:ascii="Times New Roman" w:hAnsi="Times New Roman" w:cs="Times New Roman"/>
          <w:b/>
          <w:bCs/>
          <w:color w:val="111111"/>
        </w:rPr>
        <w:t>five</w:t>
      </w:r>
      <w:r w:rsidRPr="002350C5">
        <w:rPr>
          <w:rFonts w:ascii="Times New Roman" w:hAnsi="Times New Roman" w:cs="Times New Roman"/>
          <w:b/>
          <w:bCs/>
          <w:color w:val="111111"/>
        </w:rPr>
        <w:t xml:space="preserve"> questions</w:t>
      </w:r>
      <w:r w:rsidRPr="00C771F3">
        <w:rPr>
          <w:rFonts w:ascii="Times New Roman" w:hAnsi="Times New Roman" w:cs="Times New Roman"/>
          <w:color w:val="111111"/>
        </w:rPr>
        <w:t>.  All questions are of equal value.</w:t>
      </w:r>
    </w:p>
    <w:p w14:paraId="29E83342" w14:textId="15E73AE1" w:rsidR="00D62FB6" w:rsidRPr="00D62FB6" w:rsidRDefault="00C771F3" w:rsidP="00D62FB6">
      <w:pPr>
        <w:shd w:val="clear" w:color="auto" w:fill="FFFFFF"/>
        <w:spacing w:after="240"/>
        <w:rPr>
          <w:rFonts w:ascii="Times New Roman" w:hAnsi="Times New Roman" w:cs="Times New Roman"/>
          <w:color w:val="111111"/>
        </w:rPr>
      </w:pPr>
      <w:r w:rsidRPr="00C771F3">
        <w:rPr>
          <w:rFonts w:ascii="Times New Roman" w:hAnsi="Times New Roman" w:cs="Times New Roman"/>
          <w:color w:val="111111"/>
        </w:rPr>
        <w:t>Each answer must not exceed 1</w:t>
      </w:r>
      <w:r w:rsidR="00D62FB6">
        <w:rPr>
          <w:rFonts w:ascii="Times New Roman" w:hAnsi="Times New Roman" w:cs="Times New Roman"/>
          <w:color w:val="111111"/>
        </w:rPr>
        <w:t>2</w:t>
      </w:r>
      <w:r w:rsidRPr="00C771F3">
        <w:rPr>
          <w:rFonts w:ascii="Times New Roman" w:hAnsi="Times New Roman" w:cs="Times New Roman"/>
          <w:color w:val="111111"/>
        </w:rPr>
        <w:t xml:space="preserve">00 words. (A bibliography will not count towards the word count). </w:t>
      </w:r>
      <w:r w:rsidR="00D62FB6">
        <w:rPr>
          <w:rFonts w:ascii="Times New Roman" w:hAnsi="Times New Roman" w:cs="Times New Roman"/>
          <w:color w:val="111111"/>
        </w:rPr>
        <w:t>P</w:t>
      </w:r>
      <w:r w:rsidR="00D62FB6" w:rsidRPr="00D62FB6">
        <w:rPr>
          <w:rFonts w:ascii="Times New Roman" w:hAnsi="Times New Roman" w:cs="Times New Roman"/>
          <w:color w:val="111111"/>
        </w:rPr>
        <w:t>apers will incur a 10% penalty for every 10% or part thereof they are in excess of the word limit.</w:t>
      </w:r>
    </w:p>
    <w:p w14:paraId="67B52496" w14:textId="4C033D8D" w:rsidR="00C771F3" w:rsidRPr="00C771F3" w:rsidRDefault="00D62FB6" w:rsidP="00D62FB6">
      <w:pPr>
        <w:shd w:val="clear" w:color="auto" w:fill="FFFFFF"/>
        <w:spacing w:after="240"/>
        <w:rPr>
          <w:rFonts w:ascii="Times New Roman" w:hAnsi="Times New Roman" w:cs="Times New Roman"/>
          <w:color w:val="111111"/>
        </w:rPr>
      </w:pPr>
      <w:r w:rsidRPr="00D62FB6">
        <w:rPr>
          <w:rFonts w:ascii="Times New Roman" w:hAnsi="Times New Roman" w:cs="Times New Roman"/>
          <w:color w:val="111111"/>
        </w:rPr>
        <w:t>Students are reminded of the seriousness of plagiarism.  Submitting your work electronically will be deemed equivalent to signing the declaration on the standard Assignment Cover Sheet in relation to original work and plagiarism.</w:t>
      </w:r>
    </w:p>
    <w:p w14:paraId="3D873045" w14:textId="7B59479C" w:rsidR="00C771F3" w:rsidRPr="00C771F3" w:rsidRDefault="009D5DF6" w:rsidP="00C771F3">
      <w:pPr>
        <w:shd w:val="clear" w:color="auto" w:fill="FFFFFF"/>
        <w:spacing w:after="240"/>
        <w:rPr>
          <w:rFonts w:ascii="Times New Roman" w:hAnsi="Times New Roman" w:cs="Times New Roman"/>
          <w:color w:val="111111"/>
        </w:rPr>
      </w:pPr>
      <w:r w:rsidRPr="00D62FB6">
        <w:rPr>
          <w:rFonts w:ascii="Times New Roman" w:hAnsi="Times New Roman" w:cs="Times New Roman"/>
          <w:b/>
          <w:bCs/>
          <w:color w:val="111111"/>
        </w:rPr>
        <w:t>Due 2</w:t>
      </w:r>
      <w:r w:rsidR="00C771F3" w:rsidRPr="00D62FB6">
        <w:rPr>
          <w:rFonts w:ascii="Times New Roman" w:hAnsi="Times New Roman" w:cs="Times New Roman"/>
          <w:b/>
          <w:bCs/>
          <w:color w:val="111111"/>
        </w:rPr>
        <w:t xml:space="preserve">.00 pm </w:t>
      </w:r>
      <w:r w:rsidR="00AE4C52">
        <w:rPr>
          <w:rFonts w:ascii="Times New Roman" w:hAnsi="Times New Roman" w:cs="Times New Roman"/>
          <w:b/>
          <w:bCs/>
          <w:color w:val="111111"/>
        </w:rPr>
        <w:t>11</w:t>
      </w:r>
      <w:r w:rsidR="00D62FB6">
        <w:rPr>
          <w:rFonts w:ascii="Times New Roman" w:hAnsi="Times New Roman" w:cs="Times New Roman"/>
          <w:b/>
          <w:bCs/>
          <w:color w:val="111111"/>
        </w:rPr>
        <w:t xml:space="preserve"> November</w:t>
      </w:r>
      <w:r w:rsidR="00C771F3" w:rsidRPr="00C771F3">
        <w:rPr>
          <w:rFonts w:ascii="Times New Roman" w:hAnsi="Times New Roman" w:cs="Times New Roman"/>
          <w:color w:val="111111"/>
        </w:rPr>
        <w:t xml:space="preserve">. </w:t>
      </w:r>
    </w:p>
    <w:p w14:paraId="0653A841" w14:textId="67D26343" w:rsidR="00C771F3" w:rsidRPr="00C771F3" w:rsidRDefault="00C771F3" w:rsidP="00C771F3">
      <w:pPr>
        <w:shd w:val="clear" w:color="auto" w:fill="FFFFFF"/>
        <w:spacing w:after="240"/>
        <w:rPr>
          <w:rFonts w:ascii="Times New Roman" w:hAnsi="Times New Roman" w:cs="Times New Roman"/>
          <w:color w:val="111111"/>
        </w:rPr>
      </w:pPr>
      <w:r w:rsidRPr="00C771F3">
        <w:rPr>
          <w:rFonts w:ascii="Times New Roman" w:hAnsi="Times New Roman" w:cs="Times New Roman"/>
          <w:color w:val="111111"/>
        </w:rPr>
        <w:t>You must copy and include the following signed statement.</w:t>
      </w:r>
    </w:p>
    <w:p w14:paraId="526A6947" w14:textId="77777777" w:rsidR="00C771F3" w:rsidRPr="00C771F3" w:rsidRDefault="00C771F3" w:rsidP="00C771F3">
      <w:pPr>
        <w:shd w:val="clear" w:color="auto" w:fill="FFFFFF"/>
        <w:spacing w:after="240"/>
        <w:rPr>
          <w:rFonts w:ascii="Times New Roman" w:hAnsi="Times New Roman" w:cs="Times New Roman"/>
          <w:color w:val="111111"/>
        </w:rPr>
      </w:pPr>
      <w:r w:rsidRPr="00C771F3">
        <w:rPr>
          <w:rFonts w:ascii="Times New Roman" w:hAnsi="Times New Roman" w:cs="Times New Roman"/>
          <w:color w:val="111111"/>
        </w:rPr>
        <w:t>------------------------------------------------------------------------------------</w:t>
      </w:r>
    </w:p>
    <w:p w14:paraId="5755B450" w14:textId="77777777" w:rsidR="00C771F3" w:rsidRPr="00C771F3" w:rsidRDefault="00C771F3" w:rsidP="00C771F3">
      <w:pPr>
        <w:pStyle w:val="default"/>
        <w:shd w:val="clear" w:color="auto" w:fill="FFFFFF"/>
        <w:spacing w:before="0" w:beforeAutospacing="0" w:after="0" w:afterAutospacing="0"/>
        <w:rPr>
          <w:color w:val="111111"/>
          <w:sz w:val="22"/>
          <w:szCs w:val="22"/>
        </w:rPr>
      </w:pPr>
      <w:r w:rsidRPr="00C771F3">
        <w:rPr>
          <w:b/>
          <w:bCs/>
          <w:color w:val="1F497D"/>
          <w:sz w:val="22"/>
          <w:szCs w:val="22"/>
          <w:bdr w:val="none" w:sz="0" w:space="0" w:color="auto" w:frame="1"/>
        </w:rPr>
        <w:t>I hereby declare</w:t>
      </w:r>
    </w:p>
    <w:p w14:paraId="0DF35402" w14:textId="77777777" w:rsidR="00C771F3" w:rsidRPr="00C771F3" w:rsidRDefault="00C771F3" w:rsidP="00C771F3">
      <w:pPr>
        <w:numPr>
          <w:ilvl w:val="0"/>
          <w:numId w:val="1"/>
        </w:numPr>
        <w:shd w:val="clear" w:color="auto" w:fill="FFFFFF"/>
        <w:spacing w:after="0" w:line="240" w:lineRule="auto"/>
        <w:ind w:left="360"/>
        <w:rPr>
          <w:rFonts w:ascii="Times New Roman" w:hAnsi="Times New Roman" w:cs="Times New Roman"/>
          <w:color w:val="111111"/>
        </w:rPr>
      </w:pPr>
      <w:r w:rsidRPr="00C771F3">
        <w:rPr>
          <w:rFonts w:ascii="Times New Roman" w:hAnsi="Times New Roman" w:cs="Times New Roman"/>
          <w:color w:val="1F497D"/>
          <w:bdr w:val="none" w:sz="0" w:space="0" w:color="auto" w:frame="1"/>
        </w:rPr>
        <w:t>that this is my own original work, and that no part of this assignment has been copied from any other source or person except where due acknowledgement is made;</w:t>
      </w:r>
    </w:p>
    <w:p w14:paraId="4AEA7644" w14:textId="77777777" w:rsidR="00C771F3" w:rsidRPr="00C771F3" w:rsidRDefault="00C771F3" w:rsidP="00C771F3">
      <w:pPr>
        <w:numPr>
          <w:ilvl w:val="0"/>
          <w:numId w:val="1"/>
        </w:numPr>
        <w:shd w:val="clear" w:color="auto" w:fill="FFFFFF"/>
        <w:spacing w:after="0" w:line="240" w:lineRule="auto"/>
        <w:ind w:left="360"/>
        <w:rPr>
          <w:rFonts w:ascii="Times New Roman" w:hAnsi="Times New Roman" w:cs="Times New Roman"/>
          <w:color w:val="111111"/>
        </w:rPr>
      </w:pPr>
      <w:r w:rsidRPr="00C771F3">
        <w:rPr>
          <w:rFonts w:ascii="Times New Roman" w:hAnsi="Times New Roman" w:cs="Times New Roman"/>
          <w:color w:val="1F497D"/>
          <w:bdr w:val="none" w:sz="0" w:space="0" w:color="auto" w:frame="1"/>
        </w:rPr>
        <w:t>no part of the work has been previously submitted for assessment in this or any other institution;</w:t>
      </w:r>
    </w:p>
    <w:p w14:paraId="1FC7E89F" w14:textId="77777777" w:rsidR="00C771F3" w:rsidRPr="00C771F3" w:rsidRDefault="00C771F3" w:rsidP="00C771F3">
      <w:pPr>
        <w:numPr>
          <w:ilvl w:val="0"/>
          <w:numId w:val="1"/>
        </w:numPr>
        <w:shd w:val="clear" w:color="auto" w:fill="FFFFFF"/>
        <w:spacing w:after="0" w:line="240" w:lineRule="auto"/>
        <w:ind w:left="360"/>
        <w:rPr>
          <w:rFonts w:ascii="Times New Roman" w:hAnsi="Times New Roman" w:cs="Times New Roman"/>
          <w:color w:val="111111"/>
        </w:rPr>
      </w:pPr>
      <w:r w:rsidRPr="00C771F3">
        <w:rPr>
          <w:rFonts w:ascii="Times New Roman" w:hAnsi="Times New Roman" w:cs="Times New Roman"/>
          <w:color w:val="1F497D"/>
          <w:bdr w:val="none" w:sz="0" w:space="0" w:color="auto" w:frame="1"/>
        </w:rPr>
        <w:t>that I have read the UQ Academic Integrity and Plagiarism Policy</w:t>
      </w:r>
      <w:r w:rsidRPr="00C771F3">
        <w:rPr>
          <w:rStyle w:val="apple-converted-space"/>
          <w:rFonts w:ascii="Times New Roman" w:hAnsi="Times New Roman" w:cs="Times New Roman"/>
          <w:color w:val="1F497D"/>
          <w:bdr w:val="none" w:sz="0" w:space="0" w:color="auto" w:frame="1"/>
        </w:rPr>
        <w:t> </w:t>
      </w:r>
      <w:r w:rsidRPr="00C771F3">
        <w:rPr>
          <w:rFonts w:ascii="Times New Roman" w:hAnsi="Times New Roman" w:cs="Times New Roman"/>
          <w:i/>
          <w:iCs/>
          <w:color w:val="1F497D"/>
          <w:bdr w:val="none" w:sz="0" w:space="0" w:color="auto" w:frame="1"/>
        </w:rPr>
        <w:t>www.uq.edu.au/hupp/index.html?page=25128&amp;pid=0</w:t>
      </w:r>
    </w:p>
    <w:p w14:paraId="5333CE0A" w14:textId="77777777" w:rsidR="00C771F3" w:rsidRPr="00C771F3" w:rsidRDefault="00C771F3" w:rsidP="00C771F3">
      <w:pPr>
        <w:pStyle w:val="default"/>
        <w:shd w:val="clear" w:color="auto" w:fill="FFFFFF"/>
        <w:spacing w:before="0" w:beforeAutospacing="0" w:after="0" w:afterAutospacing="0"/>
        <w:ind w:firstLine="360"/>
        <w:rPr>
          <w:color w:val="111111"/>
          <w:sz w:val="22"/>
          <w:szCs w:val="22"/>
        </w:rPr>
      </w:pPr>
      <w:r w:rsidRPr="00C771F3">
        <w:rPr>
          <w:color w:val="1F497D"/>
          <w:sz w:val="22"/>
          <w:szCs w:val="22"/>
          <w:bdr w:val="none" w:sz="0" w:space="0" w:color="auto" w:frame="1"/>
        </w:rPr>
        <w:t>and understand its implications.</w:t>
      </w:r>
    </w:p>
    <w:p w14:paraId="05742AE8" w14:textId="77777777" w:rsidR="00C771F3" w:rsidRPr="00C771F3" w:rsidRDefault="00C771F3" w:rsidP="00C771F3">
      <w:pPr>
        <w:pStyle w:val="default"/>
        <w:shd w:val="clear" w:color="auto" w:fill="FFFFFF"/>
        <w:spacing w:before="0" w:beforeAutospacing="0" w:after="0" w:afterAutospacing="0"/>
        <w:rPr>
          <w:color w:val="111111"/>
          <w:sz w:val="22"/>
          <w:szCs w:val="22"/>
        </w:rPr>
      </w:pPr>
      <w:r w:rsidRPr="00C771F3">
        <w:rPr>
          <w:color w:val="1F497D"/>
          <w:sz w:val="22"/>
          <w:szCs w:val="22"/>
          <w:bdr w:val="none" w:sz="0" w:space="0" w:color="auto" w:frame="1"/>
        </w:rPr>
        <w:t> </w:t>
      </w:r>
    </w:p>
    <w:p w14:paraId="549EAE84" w14:textId="77777777" w:rsidR="00C771F3" w:rsidRPr="00C771F3" w:rsidRDefault="00C771F3" w:rsidP="00C771F3">
      <w:pPr>
        <w:pStyle w:val="default"/>
        <w:shd w:val="clear" w:color="auto" w:fill="FFFFFF"/>
        <w:spacing w:before="0" w:beforeAutospacing="0" w:after="0" w:afterAutospacing="0"/>
        <w:rPr>
          <w:color w:val="111111"/>
          <w:sz w:val="22"/>
          <w:szCs w:val="22"/>
        </w:rPr>
      </w:pPr>
      <w:r w:rsidRPr="00C771F3">
        <w:rPr>
          <w:b/>
          <w:bCs/>
          <w:color w:val="1F497D"/>
          <w:sz w:val="22"/>
          <w:szCs w:val="22"/>
          <w:bdr w:val="none" w:sz="0" w:space="0" w:color="auto" w:frame="1"/>
        </w:rPr>
        <w:t>Signature: ______________________________________ Date: __________</w:t>
      </w:r>
    </w:p>
    <w:p w14:paraId="6699EC8C" w14:textId="77777777" w:rsidR="00C771F3" w:rsidRPr="00C771F3" w:rsidRDefault="00C771F3" w:rsidP="00C771F3">
      <w:pPr>
        <w:shd w:val="clear" w:color="auto" w:fill="FFFFFF"/>
        <w:rPr>
          <w:rFonts w:ascii="Times New Roman" w:hAnsi="Times New Roman" w:cs="Times New Roman"/>
          <w:color w:val="111111"/>
        </w:rPr>
      </w:pPr>
      <w:r w:rsidRPr="00C771F3">
        <w:rPr>
          <w:rFonts w:ascii="Times New Roman" w:hAnsi="Times New Roman" w:cs="Times New Roman"/>
          <w:b/>
          <w:bCs/>
          <w:i/>
          <w:iCs/>
          <w:color w:val="1F497D"/>
          <w:bdr w:val="none" w:sz="0" w:space="0" w:color="auto" w:frame="1"/>
        </w:rPr>
        <w:t> </w:t>
      </w:r>
    </w:p>
    <w:p w14:paraId="3A149498" w14:textId="77777777" w:rsidR="00C771F3" w:rsidRPr="00C771F3" w:rsidRDefault="00C771F3" w:rsidP="00C771F3">
      <w:pPr>
        <w:shd w:val="clear" w:color="auto" w:fill="FFFFFF"/>
        <w:rPr>
          <w:rFonts w:ascii="Times New Roman" w:hAnsi="Times New Roman" w:cs="Times New Roman"/>
          <w:color w:val="111111"/>
        </w:rPr>
      </w:pPr>
      <w:r w:rsidRPr="00C771F3">
        <w:rPr>
          <w:rFonts w:ascii="Times New Roman" w:hAnsi="Times New Roman" w:cs="Times New Roman"/>
          <w:b/>
          <w:bCs/>
          <w:i/>
          <w:iCs/>
          <w:color w:val="1F497D"/>
          <w:bdr w:val="none" w:sz="0" w:space="0" w:color="auto" w:frame="1"/>
        </w:rPr>
        <w:t>Please be advised that your work may be submitted through plagiarism detection software.</w:t>
      </w:r>
    </w:p>
    <w:p w14:paraId="42956DF9" w14:textId="77777777" w:rsidR="00C771F3" w:rsidRPr="00C771F3" w:rsidRDefault="00C771F3" w:rsidP="00C771F3">
      <w:pPr>
        <w:shd w:val="clear" w:color="auto" w:fill="FFFFFF"/>
        <w:spacing w:after="240"/>
        <w:rPr>
          <w:rFonts w:ascii="Times New Roman" w:hAnsi="Times New Roman" w:cs="Times New Roman"/>
          <w:color w:val="111111"/>
        </w:rPr>
      </w:pPr>
      <w:r w:rsidRPr="00C771F3">
        <w:rPr>
          <w:rFonts w:ascii="Times New Roman" w:hAnsi="Times New Roman" w:cs="Times New Roman"/>
          <w:color w:val="111111"/>
        </w:rPr>
        <w:t>------------------------------------------------------------------------</w:t>
      </w:r>
    </w:p>
    <w:p w14:paraId="79A8D2BA" w14:textId="77777777" w:rsidR="00C771F3" w:rsidRPr="00C771F3" w:rsidRDefault="00C771F3" w:rsidP="00C771F3">
      <w:pPr>
        <w:shd w:val="clear" w:color="auto" w:fill="FFFFFF"/>
        <w:rPr>
          <w:rFonts w:ascii="Times New Roman" w:hAnsi="Times New Roman" w:cs="Times New Roman"/>
          <w:color w:val="111111"/>
        </w:rPr>
      </w:pPr>
      <w:r w:rsidRPr="00C771F3">
        <w:rPr>
          <w:rFonts w:ascii="Times New Roman" w:hAnsi="Times New Roman" w:cs="Times New Roman"/>
          <w:color w:val="111111"/>
          <w:bdr w:val="none" w:sz="0" w:space="0" w:color="auto" w:frame="1"/>
        </w:rPr>
        <w:t>The signature may be typed in and will be regarded as an electronic signature pursuant to the</w:t>
      </w:r>
      <w:r w:rsidRPr="00C771F3">
        <w:rPr>
          <w:rStyle w:val="apple-converted-space"/>
          <w:rFonts w:ascii="Times New Roman" w:hAnsi="Times New Roman" w:cs="Times New Roman"/>
          <w:color w:val="111111"/>
          <w:bdr w:val="none" w:sz="0" w:space="0" w:color="auto" w:frame="1"/>
        </w:rPr>
        <w:t> </w:t>
      </w:r>
      <w:r w:rsidRPr="00C771F3">
        <w:rPr>
          <w:rFonts w:ascii="Times New Roman" w:hAnsi="Times New Roman" w:cs="Times New Roman"/>
          <w:i/>
          <w:iCs/>
          <w:color w:val="111111"/>
          <w:bdr w:val="none" w:sz="0" w:space="0" w:color="auto" w:frame="1"/>
        </w:rPr>
        <w:t>Electronic Transactions Act 2002 (Qld)</w:t>
      </w:r>
    </w:p>
    <w:p w14:paraId="5CA931A3" w14:textId="77777777" w:rsidR="00C771F3" w:rsidRPr="00C771F3" w:rsidRDefault="00C771F3" w:rsidP="00C771F3">
      <w:pPr>
        <w:shd w:val="clear" w:color="auto" w:fill="FFFFFF"/>
        <w:spacing w:after="240"/>
        <w:rPr>
          <w:rFonts w:ascii="Times New Roman" w:hAnsi="Times New Roman" w:cs="Times New Roman"/>
          <w:color w:val="111111"/>
        </w:rPr>
      </w:pPr>
      <w:r w:rsidRPr="00C771F3">
        <w:rPr>
          <w:rFonts w:ascii="Times New Roman" w:hAnsi="Times New Roman" w:cs="Times New Roman"/>
          <w:color w:val="111111"/>
        </w:rPr>
        <w:t> TOTAL for the paper is 60 marks.  </w:t>
      </w:r>
    </w:p>
    <w:p w14:paraId="61E23505" w14:textId="77777777" w:rsidR="00C771F3" w:rsidRPr="00C771F3" w:rsidRDefault="00C771F3" w:rsidP="00C771F3">
      <w:pPr>
        <w:shd w:val="clear" w:color="auto" w:fill="FFFFFF"/>
        <w:spacing w:after="240"/>
        <w:rPr>
          <w:rFonts w:ascii="Times New Roman" w:hAnsi="Times New Roman" w:cs="Times New Roman"/>
          <w:color w:val="111111"/>
        </w:rPr>
      </w:pPr>
      <w:r w:rsidRPr="00C771F3">
        <w:rPr>
          <w:rFonts w:ascii="Times New Roman" w:hAnsi="Times New Roman" w:cs="Times New Roman"/>
          <w:b/>
          <w:bCs/>
          <w:color w:val="111111"/>
        </w:rPr>
        <w:t>______________________________________________________</w:t>
      </w:r>
    </w:p>
    <w:p w14:paraId="1A6253F4" w14:textId="77777777" w:rsidR="00AE4C52" w:rsidRDefault="00AE4C52" w:rsidP="00C771F3">
      <w:pPr>
        <w:rPr>
          <w:rFonts w:ascii="Times New Roman" w:hAnsi="Times New Roman" w:cs="Times New Roman"/>
          <w:b/>
          <w:sz w:val="24"/>
          <w:szCs w:val="24"/>
        </w:rPr>
      </w:pPr>
    </w:p>
    <w:p w14:paraId="09243D15" w14:textId="77777777" w:rsidR="00AE4C52" w:rsidRDefault="00AE4C52" w:rsidP="00C771F3">
      <w:pPr>
        <w:rPr>
          <w:rFonts w:ascii="Times New Roman" w:hAnsi="Times New Roman" w:cs="Times New Roman"/>
          <w:b/>
          <w:sz w:val="24"/>
          <w:szCs w:val="24"/>
        </w:rPr>
      </w:pPr>
    </w:p>
    <w:p w14:paraId="7C9FD0DE" w14:textId="77777777" w:rsidR="00AE4C52" w:rsidRDefault="00AE4C52" w:rsidP="00C771F3">
      <w:pPr>
        <w:rPr>
          <w:rFonts w:ascii="Times New Roman" w:hAnsi="Times New Roman" w:cs="Times New Roman"/>
          <w:b/>
          <w:sz w:val="24"/>
          <w:szCs w:val="24"/>
        </w:rPr>
      </w:pPr>
    </w:p>
    <w:p w14:paraId="3E18F5DB" w14:textId="68D63443" w:rsidR="00C771F3" w:rsidRPr="002E2685" w:rsidRDefault="00C771F3" w:rsidP="00C771F3">
      <w:pPr>
        <w:rPr>
          <w:rFonts w:ascii="Times New Roman" w:hAnsi="Times New Roman" w:cs="Times New Roman"/>
          <w:b/>
          <w:sz w:val="24"/>
          <w:szCs w:val="24"/>
        </w:rPr>
      </w:pPr>
      <w:r w:rsidRPr="002E2685">
        <w:rPr>
          <w:rFonts w:ascii="Times New Roman" w:hAnsi="Times New Roman" w:cs="Times New Roman"/>
          <w:b/>
          <w:sz w:val="24"/>
          <w:szCs w:val="24"/>
        </w:rPr>
        <w:lastRenderedPageBreak/>
        <w:t>Question 1</w:t>
      </w:r>
    </w:p>
    <w:p w14:paraId="5E9CA1C2" w14:textId="6A3BF46E" w:rsidR="009D5DF6" w:rsidRPr="002E2685" w:rsidRDefault="009D5DF6" w:rsidP="00C771F3">
      <w:pPr>
        <w:rPr>
          <w:rFonts w:ascii="Times New Roman" w:hAnsi="Times New Roman" w:cs="Times New Roman"/>
          <w:sz w:val="24"/>
          <w:szCs w:val="24"/>
        </w:rPr>
      </w:pPr>
      <w:r w:rsidRPr="002E2685">
        <w:rPr>
          <w:rFonts w:ascii="Times New Roman" w:hAnsi="Times New Roman" w:cs="Times New Roman"/>
          <w:sz w:val="24"/>
          <w:szCs w:val="24"/>
        </w:rPr>
        <w:t>Answer (a) and (b)</w:t>
      </w:r>
    </w:p>
    <w:p w14:paraId="39F66917" w14:textId="7094E5A7" w:rsidR="00C771F3" w:rsidRPr="002E2685" w:rsidRDefault="009D5DF6" w:rsidP="00C771F3">
      <w:pPr>
        <w:rPr>
          <w:rFonts w:ascii="Times New Roman" w:hAnsi="Times New Roman" w:cs="Times New Roman"/>
          <w:sz w:val="24"/>
          <w:szCs w:val="24"/>
        </w:rPr>
      </w:pPr>
      <w:r w:rsidRPr="002E2685">
        <w:rPr>
          <w:rFonts w:ascii="Times New Roman" w:hAnsi="Times New Roman" w:cs="Times New Roman"/>
          <w:sz w:val="24"/>
          <w:szCs w:val="24"/>
        </w:rPr>
        <w:t>(</w:t>
      </w:r>
      <w:r w:rsidR="00C771F3" w:rsidRPr="002E2685">
        <w:rPr>
          <w:rFonts w:ascii="Times New Roman" w:hAnsi="Times New Roman" w:cs="Times New Roman"/>
          <w:sz w:val="24"/>
          <w:szCs w:val="24"/>
        </w:rPr>
        <w:t>a)</w:t>
      </w:r>
      <w:r w:rsidR="00C771F3" w:rsidRPr="002E2685">
        <w:rPr>
          <w:rFonts w:ascii="Times New Roman" w:hAnsi="Times New Roman" w:cs="Times New Roman"/>
          <w:sz w:val="24"/>
          <w:szCs w:val="24"/>
        </w:rPr>
        <w:tab/>
        <w:t>Explain how and the extent to which the Australian Privacy Principles apply to the protection of an individual’s privacy on the internet and in the use of electronic mail.</w:t>
      </w:r>
      <w:r w:rsidR="00B56133" w:rsidRPr="002E2685">
        <w:rPr>
          <w:rFonts w:ascii="Times New Roman" w:hAnsi="Times New Roman" w:cs="Times New Roman"/>
          <w:sz w:val="24"/>
          <w:szCs w:val="24"/>
        </w:rPr>
        <w:t xml:space="preserve">  </w:t>
      </w:r>
    </w:p>
    <w:p w14:paraId="3D2A7A7C" w14:textId="47D3433C" w:rsidR="00C771F3" w:rsidRPr="002E2685" w:rsidRDefault="009D5DF6" w:rsidP="00C771F3">
      <w:pPr>
        <w:rPr>
          <w:rFonts w:ascii="Times New Roman" w:hAnsi="Times New Roman" w:cs="Times New Roman"/>
          <w:sz w:val="24"/>
          <w:szCs w:val="24"/>
        </w:rPr>
      </w:pPr>
      <w:r w:rsidRPr="002E2685">
        <w:rPr>
          <w:rFonts w:ascii="Times New Roman" w:hAnsi="Times New Roman" w:cs="Times New Roman"/>
          <w:sz w:val="24"/>
          <w:szCs w:val="24"/>
        </w:rPr>
        <w:t>(</w:t>
      </w:r>
      <w:r w:rsidR="00C771F3" w:rsidRPr="002E2685">
        <w:rPr>
          <w:rFonts w:ascii="Times New Roman" w:hAnsi="Times New Roman" w:cs="Times New Roman"/>
          <w:sz w:val="24"/>
          <w:szCs w:val="24"/>
        </w:rPr>
        <w:t>b)</w:t>
      </w:r>
      <w:r w:rsidR="00C771F3" w:rsidRPr="002E2685">
        <w:rPr>
          <w:rFonts w:ascii="Times New Roman" w:hAnsi="Times New Roman" w:cs="Times New Roman"/>
          <w:sz w:val="24"/>
          <w:szCs w:val="24"/>
        </w:rPr>
        <w:tab/>
      </w:r>
      <w:r w:rsidR="00B56133" w:rsidRPr="002E2685">
        <w:rPr>
          <w:rFonts w:ascii="Times New Roman" w:hAnsi="Times New Roman" w:cs="Times New Roman"/>
          <w:sz w:val="24"/>
          <w:szCs w:val="24"/>
        </w:rPr>
        <w:t>Mary</w:t>
      </w:r>
      <w:r w:rsidR="00C771F3" w:rsidRPr="002E2685">
        <w:rPr>
          <w:rFonts w:ascii="Times New Roman" w:hAnsi="Times New Roman" w:cs="Times New Roman"/>
          <w:sz w:val="24"/>
          <w:szCs w:val="24"/>
        </w:rPr>
        <w:t xml:space="preserve"> comes to you for advice on personal privacy.  She recently rented a room in a shared house in St Lucia.  She (and others) </w:t>
      </w:r>
      <w:proofErr w:type="gramStart"/>
      <w:r w:rsidR="00C771F3" w:rsidRPr="002E2685">
        <w:rPr>
          <w:rFonts w:ascii="Times New Roman" w:hAnsi="Times New Roman" w:cs="Times New Roman"/>
          <w:sz w:val="24"/>
          <w:szCs w:val="24"/>
        </w:rPr>
        <w:t>pay</w:t>
      </w:r>
      <w:proofErr w:type="gramEnd"/>
      <w:r w:rsidR="00C771F3" w:rsidRPr="002E2685">
        <w:rPr>
          <w:rFonts w:ascii="Times New Roman" w:hAnsi="Times New Roman" w:cs="Times New Roman"/>
          <w:sz w:val="24"/>
          <w:szCs w:val="24"/>
        </w:rPr>
        <w:t xml:space="preserve"> rent to the owner </w:t>
      </w:r>
      <w:r w:rsidR="00B56133" w:rsidRPr="002E2685">
        <w:rPr>
          <w:rFonts w:ascii="Times New Roman" w:hAnsi="Times New Roman" w:cs="Times New Roman"/>
          <w:sz w:val="24"/>
          <w:szCs w:val="24"/>
        </w:rPr>
        <w:t>Aaron</w:t>
      </w:r>
      <w:r w:rsidR="00C771F3" w:rsidRPr="002E2685">
        <w:rPr>
          <w:rFonts w:ascii="Times New Roman" w:hAnsi="Times New Roman" w:cs="Times New Roman"/>
          <w:sz w:val="24"/>
          <w:szCs w:val="24"/>
        </w:rPr>
        <w:t xml:space="preserve"> who lives in another room in the house.  After hearing noises in the roof area, </w:t>
      </w:r>
      <w:r w:rsidR="00B56133" w:rsidRPr="002E2685">
        <w:rPr>
          <w:rFonts w:ascii="Times New Roman" w:hAnsi="Times New Roman" w:cs="Times New Roman"/>
          <w:sz w:val="24"/>
          <w:szCs w:val="24"/>
        </w:rPr>
        <w:t>Mary</w:t>
      </w:r>
      <w:r w:rsidR="00C771F3" w:rsidRPr="002E2685">
        <w:rPr>
          <w:rFonts w:ascii="Times New Roman" w:hAnsi="Times New Roman" w:cs="Times New Roman"/>
          <w:sz w:val="24"/>
          <w:szCs w:val="24"/>
        </w:rPr>
        <w:t xml:space="preserve"> and the others have discovered that </w:t>
      </w:r>
      <w:r w:rsidR="00B56133" w:rsidRPr="002E2685">
        <w:rPr>
          <w:rFonts w:ascii="Times New Roman" w:hAnsi="Times New Roman" w:cs="Times New Roman"/>
          <w:sz w:val="24"/>
          <w:szCs w:val="24"/>
        </w:rPr>
        <w:t>Aaron</w:t>
      </w:r>
      <w:r w:rsidR="00C771F3" w:rsidRPr="002E2685">
        <w:rPr>
          <w:rFonts w:ascii="Times New Roman" w:hAnsi="Times New Roman" w:cs="Times New Roman"/>
          <w:sz w:val="24"/>
          <w:szCs w:val="24"/>
        </w:rPr>
        <w:t xml:space="preserve"> has been spying on </w:t>
      </w:r>
      <w:r w:rsidR="00B56133" w:rsidRPr="002E2685">
        <w:rPr>
          <w:rFonts w:ascii="Times New Roman" w:hAnsi="Times New Roman" w:cs="Times New Roman"/>
          <w:sz w:val="24"/>
          <w:szCs w:val="24"/>
        </w:rPr>
        <w:t xml:space="preserve">Mary and other tenants </w:t>
      </w:r>
      <w:r w:rsidR="00C771F3" w:rsidRPr="002E2685">
        <w:rPr>
          <w:rFonts w:ascii="Times New Roman" w:hAnsi="Times New Roman" w:cs="Times New Roman"/>
          <w:sz w:val="24"/>
          <w:szCs w:val="24"/>
        </w:rPr>
        <w:t xml:space="preserve">through </w:t>
      </w:r>
      <w:r w:rsidR="00B56133" w:rsidRPr="002E2685">
        <w:rPr>
          <w:rFonts w:ascii="Times New Roman" w:hAnsi="Times New Roman" w:cs="Times New Roman"/>
          <w:sz w:val="24"/>
          <w:szCs w:val="24"/>
        </w:rPr>
        <w:t xml:space="preserve">small </w:t>
      </w:r>
      <w:r w:rsidR="00C771F3" w:rsidRPr="002E2685">
        <w:rPr>
          <w:rFonts w:ascii="Times New Roman" w:hAnsi="Times New Roman" w:cs="Times New Roman"/>
          <w:sz w:val="24"/>
          <w:szCs w:val="24"/>
        </w:rPr>
        <w:t>hole</w:t>
      </w:r>
      <w:r w:rsidR="00B56133" w:rsidRPr="002E2685">
        <w:rPr>
          <w:rFonts w:ascii="Times New Roman" w:hAnsi="Times New Roman" w:cs="Times New Roman"/>
          <w:sz w:val="24"/>
          <w:szCs w:val="24"/>
        </w:rPr>
        <w:t>s</w:t>
      </w:r>
      <w:r w:rsidR="00C771F3" w:rsidRPr="002E2685">
        <w:rPr>
          <w:rFonts w:ascii="Times New Roman" w:hAnsi="Times New Roman" w:cs="Times New Roman"/>
          <w:sz w:val="24"/>
          <w:szCs w:val="24"/>
        </w:rPr>
        <w:t xml:space="preserve"> in the roof and that there is a mattress and electronic equipment in the roof area.  Advise </w:t>
      </w:r>
      <w:r w:rsidR="00B56133" w:rsidRPr="002E2685">
        <w:rPr>
          <w:rFonts w:ascii="Times New Roman" w:hAnsi="Times New Roman" w:cs="Times New Roman"/>
          <w:sz w:val="24"/>
          <w:szCs w:val="24"/>
        </w:rPr>
        <w:t>Mary</w:t>
      </w:r>
      <w:r w:rsidR="00C771F3" w:rsidRPr="002E2685">
        <w:rPr>
          <w:rFonts w:ascii="Times New Roman" w:hAnsi="Times New Roman" w:cs="Times New Roman"/>
          <w:sz w:val="24"/>
          <w:szCs w:val="24"/>
        </w:rPr>
        <w:t xml:space="preserve"> whether she has any civil action available against </w:t>
      </w:r>
      <w:r w:rsidR="00B56133" w:rsidRPr="002E2685">
        <w:rPr>
          <w:rFonts w:ascii="Times New Roman" w:hAnsi="Times New Roman" w:cs="Times New Roman"/>
          <w:sz w:val="24"/>
          <w:szCs w:val="24"/>
        </w:rPr>
        <w:t>Aaron</w:t>
      </w:r>
      <w:r w:rsidR="00C771F3" w:rsidRPr="002E2685">
        <w:rPr>
          <w:rFonts w:ascii="Times New Roman" w:hAnsi="Times New Roman" w:cs="Times New Roman"/>
          <w:sz w:val="24"/>
          <w:szCs w:val="24"/>
        </w:rPr>
        <w:t xml:space="preserve">.  Are any criminal sanctions applicable against </w:t>
      </w:r>
      <w:r w:rsidR="00B56133" w:rsidRPr="002E2685">
        <w:rPr>
          <w:rFonts w:ascii="Times New Roman" w:hAnsi="Times New Roman" w:cs="Times New Roman"/>
          <w:sz w:val="24"/>
          <w:szCs w:val="24"/>
        </w:rPr>
        <w:t>Aaron</w:t>
      </w:r>
      <w:r w:rsidR="00C771F3" w:rsidRPr="002E2685">
        <w:rPr>
          <w:rFonts w:ascii="Times New Roman" w:hAnsi="Times New Roman" w:cs="Times New Roman"/>
          <w:sz w:val="24"/>
          <w:szCs w:val="24"/>
        </w:rPr>
        <w:t xml:space="preserve"> with respect to privacy? Explain.</w:t>
      </w:r>
    </w:p>
    <w:p w14:paraId="5333015C" w14:textId="0EC741AC" w:rsidR="00B56133" w:rsidRPr="002E2685" w:rsidRDefault="00B56133" w:rsidP="00B56133">
      <w:pPr>
        <w:rPr>
          <w:rFonts w:ascii="Times New Roman" w:hAnsi="Times New Roman" w:cs="Times New Roman"/>
          <w:b/>
          <w:sz w:val="24"/>
          <w:szCs w:val="24"/>
        </w:rPr>
      </w:pPr>
      <w:r w:rsidRPr="002E2685">
        <w:rPr>
          <w:rFonts w:ascii="Times New Roman" w:hAnsi="Times New Roman" w:cs="Times New Roman"/>
          <w:b/>
          <w:sz w:val="24"/>
          <w:szCs w:val="24"/>
        </w:rPr>
        <w:t>(30 marks)</w:t>
      </w:r>
    </w:p>
    <w:p w14:paraId="6D9D5AB8" w14:textId="0C81C747" w:rsidR="009D5DF6" w:rsidRDefault="009D5DF6" w:rsidP="00C771F3">
      <w:pPr>
        <w:rPr>
          <w:rFonts w:ascii="Times New Roman" w:hAnsi="Times New Roman" w:cs="Times New Roman"/>
          <w:sz w:val="24"/>
          <w:szCs w:val="24"/>
        </w:rPr>
      </w:pPr>
    </w:p>
    <w:p w14:paraId="69C6B898" w14:textId="77777777" w:rsidR="002E2685" w:rsidRPr="002E2685" w:rsidRDefault="002E2685" w:rsidP="00C771F3">
      <w:pPr>
        <w:rPr>
          <w:rFonts w:ascii="Times New Roman" w:hAnsi="Times New Roman" w:cs="Times New Roman"/>
          <w:sz w:val="24"/>
          <w:szCs w:val="24"/>
        </w:rPr>
      </w:pPr>
    </w:p>
    <w:p w14:paraId="48AE2846" w14:textId="77777777" w:rsidR="00C771F3" w:rsidRPr="002E2685" w:rsidRDefault="00C771F3" w:rsidP="00C771F3">
      <w:pPr>
        <w:rPr>
          <w:rFonts w:ascii="Times New Roman" w:hAnsi="Times New Roman" w:cs="Times New Roman"/>
          <w:b/>
          <w:sz w:val="24"/>
          <w:szCs w:val="24"/>
        </w:rPr>
      </w:pPr>
      <w:r w:rsidRPr="002E2685">
        <w:rPr>
          <w:rFonts w:ascii="Times New Roman" w:hAnsi="Times New Roman" w:cs="Times New Roman"/>
          <w:b/>
          <w:sz w:val="24"/>
          <w:szCs w:val="24"/>
        </w:rPr>
        <w:t>Question 2</w:t>
      </w:r>
    </w:p>
    <w:p w14:paraId="5C4BE0C4" w14:textId="1EB9A33F" w:rsidR="00C771F3" w:rsidRPr="002E2685" w:rsidRDefault="00905629" w:rsidP="00C771F3">
      <w:pPr>
        <w:rPr>
          <w:rFonts w:ascii="Times New Roman" w:hAnsi="Times New Roman" w:cs="Times New Roman"/>
          <w:sz w:val="24"/>
          <w:szCs w:val="24"/>
        </w:rPr>
      </w:pPr>
      <w:r w:rsidRPr="002E2685">
        <w:rPr>
          <w:rFonts w:ascii="Times New Roman" w:hAnsi="Times New Roman" w:cs="Times New Roman"/>
          <w:sz w:val="24"/>
          <w:szCs w:val="24"/>
        </w:rPr>
        <w:t>Ziva</w:t>
      </w:r>
      <w:r w:rsidR="00C771F3" w:rsidRPr="002E2685">
        <w:rPr>
          <w:rFonts w:ascii="Times New Roman" w:hAnsi="Times New Roman" w:cs="Times New Roman"/>
          <w:sz w:val="24"/>
          <w:szCs w:val="24"/>
        </w:rPr>
        <w:t xml:space="preserve"> is the CEO of the company Bella IP Pty Ltd, dealing with the assignment of various forms of intellectual property throughout Australia. The company’s role is to introduce commercial parties and to arrange contracts for subsequent execution.  For speed and </w:t>
      </w:r>
      <w:r w:rsidR="009D5DF6" w:rsidRPr="002E2685">
        <w:rPr>
          <w:rFonts w:ascii="Times New Roman" w:hAnsi="Times New Roman" w:cs="Times New Roman"/>
          <w:sz w:val="24"/>
          <w:szCs w:val="24"/>
        </w:rPr>
        <w:t>efficacy,</w:t>
      </w:r>
      <w:r w:rsidR="00C771F3" w:rsidRPr="002E2685">
        <w:rPr>
          <w:rFonts w:ascii="Times New Roman" w:hAnsi="Times New Roman" w:cs="Times New Roman"/>
          <w:sz w:val="24"/>
          <w:szCs w:val="24"/>
        </w:rPr>
        <w:t xml:space="preserve"> many contracts have been entered into electronically. Z</w:t>
      </w:r>
      <w:r w:rsidRPr="002E2685">
        <w:rPr>
          <w:rFonts w:ascii="Times New Roman" w:hAnsi="Times New Roman" w:cs="Times New Roman"/>
          <w:sz w:val="24"/>
          <w:szCs w:val="24"/>
        </w:rPr>
        <w:t xml:space="preserve">iva </w:t>
      </w:r>
      <w:r w:rsidR="00C771F3" w:rsidRPr="002E2685">
        <w:rPr>
          <w:rFonts w:ascii="Times New Roman" w:hAnsi="Times New Roman" w:cs="Times New Roman"/>
          <w:sz w:val="24"/>
          <w:szCs w:val="24"/>
        </w:rPr>
        <w:t>seeks your advice on the practice of using electronic contracts, in particular:</w:t>
      </w:r>
    </w:p>
    <w:p w14:paraId="65FAA926" w14:textId="77777777" w:rsidR="00C771F3" w:rsidRPr="002E2685" w:rsidRDefault="00C771F3" w:rsidP="00C771F3">
      <w:pPr>
        <w:spacing w:after="0"/>
        <w:rPr>
          <w:rFonts w:ascii="Times New Roman" w:hAnsi="Times New Roman" w:cs="Times New Roman"/>
          <w:sz w:val="24"/>
          <w:szCs w:val="24"/>
        </w:rPr>
      </w:pPr>
      <w:r w:rsidRPr="002E2685">
        <w:rPr>
          <w:rFonts w:ascii="Times New Roman" w:hAnsi="Times New Roman" w:cs="Times New Roman"/>
          <w:sz w:val="24"/>
          <w:szCs w:val="24"/>
        </w:rPr>
        <w:t>•</w:t>
      </w:r>
      <w:r w:rsidRPr="002E2685">
        <w:rPr>
          <w:rFonts w:ascii="Times New Roman" w:hAnsi="Times New Roman" w:cs="Times New Roman"/>
          <w:sz w:val="24"/>
          <w:szCs w:val="24"/>
        </w:rPr>
        <w:tab/>
        <w:t>the requirement of writing;</w:t>
      </w:r>
    </w:p>
    <w:p w14:paraId="5C3810DD" w14:textId="77777777" w:rsidR="00C771F3" w:rsidRPr="002E2685" w:rsidRDefault="00C771F3" w:rsidP="00C771F3">
      <w:pPr>
        <w:spacing w:after="0"/>
        <w:rPr>
          <w:rFonts w:ascii="Times New Roman" w:hAnsi="Times New Roman" w:cs="Times New Roman"/>
          <w:sz w:val="24"/>
          <w:szCs w:val="24"/>
        </w:rPr>
      </w:pPr>
      <w:r w:rsidRPr="002E2685">
        <w:rPr>
          <w:rFonts w:ascii="Times New Roman" w:hAnsi="Times New Roman" w:cs="Times New Roman"/>
          <w:sz w:val="24"/>
          <w:szCs w:val="24"/>
        </w:rPr>
        <w:t>•</w:t>
      </w:r>
      <w:r w:rsidRPr="002E2685">
        <w:rPr>
          <w:rFonts w:ascii="Times New Roman" w:hAnsi="Times New Roman" w:cs="Times New Roman"/>
          <w:sz w:val="24"/>
          <w:szCs w:val="24"/>
        </w:rPr>
        <w:tab/>
        <w:t>the requirement for a signature;</w:t>
      </w:r>
    </w:p>
    <w:p w14:paraId="6DEBC400" w14:textId="77777777" w:rsidR="00C771F3" w:rsidRPr="002E2685" w:rsidRDefault="00C771F3" w:rsidP="00C771F3">
      <w:pPr>
        <w:spacing w:after="0"/>
        <w:rPr>
          <w:rFonts w:ascii="Times New Roman" w:hAnsi="Times New Roman" w:cs="Times New Roman"/>
          <w:sz w:val="24"/>
          <w:szCs w:val="24"/>
        </w:rPr>
      </w:pPr>
      <w:r w:rsidRPr="002E2685">
        <w:rPr>
          <w:rFonts w:ascii="Times New Roman" w:hAnsi="Times New Roman" w:cs="Times New Roman"/>
          <w:sz w:val="24"/>
          <w:szCs w:val="24"/>
        </w:rPr>
        <w:t>•</w:t>
      </w:r>
      <w:r w:rsidRPr="002E2685">
        <w:rPr>
          <w:rFonts w:ascii="Times New Roman" w:hAnsi="Times New Roman" w:cs="Times New Roman"/>
          <w:sz w:val="24"/>
          <w:szCs w:val="24"/>
        </w:rPr>
        <w:tab/>
        <w:t>the time of receipt of an email offer and of an acceptance;</w:t>
      </w:r>
    </w:p>
    <w:p w14:paraId="08CB2C6A" w14:textId="77777777" w:rsidR="00C771F3" w:rsidRPr="002E2685" w:rsidRDefault="00C771F3" w:rsidP="00C771F3">
      <w:pPr>
        <w:spacing w:after="0"/>
        <w:rPr>
          <w:rFonts w:ascii="Times New Roman" w:hAnsi="Times New Roman" w:cs="Times New Roman"/>
          <w:sz w:val="24"/>
          <w:szCs w:val="24"/>
        </w:rPr>
      </w:pPr>
      <w:r w:rsidRPr="002E2685">
        <w:rPr>
          <w:rFonts w:ascii="Times New Roman" w:hAnsi="Times New Roman" w:cs="Times New Roman"/>
          <w:sz w:val="24"/>
          <w:szCs w:val="24"/>
        </w:rPr>
        <w:t>•</w:t>
      </w:r>
      <w:r w:rsidRPr="002E2685">
        <w:rPr>
          <w:rFonts w:ascii="Times New Roman" w:hAnsi="Times New Roman" w:cs="Times New Roman"/>
          <w:sz w:val="24"/>
          <w:szCs w:val="24"/>
        </w:rPr>
        <w:tab/>
        <w:t>the time of dispatch of an email offer and of an acceptance;</w:t>
      </w:r>
    </w:p>
    <w:p w14:paraId="75738E16" w14:textId="77777777" w:rsidR="00C771F3" w:rsidRPr="002E2685" w:rsidRDefault="00C771F3" w:rsidP="00C771F3">
      <w:pPr>
        <w:spacing w:after="0"/>
        <w:rPr>
          <w:rFonts w:ascii="Times New Roman" w:hAnsi="Times New Roman" w:cs="Times New Roman"/>
          <w:sz w:val="24"/>
          <w:szCs w:val="24"/>
        </w:rPr>
      </w:pPr>
      <w:r w:rsidRPr="002E2685">
        <w:rPr>
          <w:rFonts w:ascii="Times New Roman" w:hAnsi="Times New Roman" w:cs="Times New Roman"/>
          <w:sz w:val="24"/>
          <w:szCs w:val="24"/>
        </w:rPr>
        <w:t>•</w:t>
      </w:r>
      <w:r w:rsidRPr="002E2685">
        <w:rPr>
          <w:rFonts w:ascii="Times New Roman" w:hAnsi="Times New Roman" w:cs="Times New Roman"/>
          <w:sz w:val="24"/>
          <w:szCs w:val="24"/>
        </w:rPr>
        <w:tab/>
        <w:t>the place of the dispatch and receipt of email offers and acceptances.</w:t>
      </w:r>
    </w:p>
    <w:p w14:paraId="6D1EC8F1" w14:textId="77777777" w:rsidR="00C771F3" w:rsidRPr="002E2685" w:rsidRDefault="00C771F3" w:rsidP="00C771F3">
      <w:pPr>
        <w:spacing w:after="0"/>
        <w:rPr>
          <w:rFonts w:ascii="Times New Roman" w:hAnsi="Times New Roman" w:cs="Times New Roman"/>
          <w:sz w:val="24"/>
          <w:szCs w:val="24"/>
        </w:rPr>
      </w:pPr>
    </w:p>
    <w:p w14:paraId="510FB591" w14:textId="111A8668" w:rsidR="00C771F3" w:rsidRPr="002E2685" w:rsidRDefault="00C771F3" w:rsidP="00C771F3">
      <w:pPr>
        <w:rPr>
          <w:rFonts w:ascii="Times New Roman" w:hAnsi="Times New Roman" w:cs="Times New Roman"/>
          <w:sz w:val="24"/>
          <w:szCs w:val="24"/>
        </w:rPr>
      </w:pPr>
      <w:r w:rsidRPr="002E2685">
        <w:rPr>
          <w:rFonts w:ascii="Times New Roman" w:hAnsi="Times New Roman" w:cs="Times New Roman"/>
          <w:sz w:val="24"/>
          <w:szCs w:val="24"/>
        </w:rPr>
        <w:t>The main office of the company is located in Brisbane, however Z</w:t>
      </w:r>
      <w:r w:rsidR="00905629" w:rsidRPr="002E2685">
        <w:rPr>
          <w:rFonts w:ascii="Times New Roman" w:hAnsi="Times New Roman" w:cs="Times New Roman"/>
          <w:sz w:val="24"/>
          <w:szCs w:val="24"/>
        </w:rPr>
        <w:t>iva</w:t>
      </w:r>
      <w:r w:rsidRPr="002E2685">
        <w:rPr>
          <w:rFonts w:ascii="Times New Roman" w:hAnsi="Times New Roman" w:cs="Times New Roman"/>
          <w:sz w:val="24"/>
          <w:szCs w:val="24"/>
        </w:rPr>
        <w:t xml:space="preserve"> would like the advice limited to the law of Queensland and the law of the Commonwealth. Discuss and explain any differences. Refer to the latest available case law.</w:t>
      </w:r>
    </w:p>
    <w:p w14:paraId="62B56ACB" w14:textId="77777777" w:rsidR="00C771F3" w:rsidRPr="002E2685" w:rsidRDefault="00C771F3" w:rsidP="00C771F3">
      <w:pPr>
        <w:rPr>
          <w:rFonts w:ascii="Times New Roman" w:hAnsi="Times New Roman" w:cs="Times New Roman"/>
          <w:sz w:val="24"/>
          <w:szCs w:val="24"/>
        </w:rPr>
      </w:pPr>
      <w:r w:rsidRPr="002E2685">
        <w:rPr>
          <w:rFonts w:ascii="Times New Roman" w:hAnsi="Times New Roman" w:cs="Times New Roman"/>
          <w:sz w:val="24"/>
          <w:szCs w:val="24"/>
        </w:rPr>
        <w:t>(You may assume that assignments of intellectual property are required by law to be in writing and signed).</w:t>
      </w:r>
    </w:p>
    <w:p w14:paraId="64CED5E5" w14:textId="26671475" w:rsidR="00C771F3" w:rsidRPr="002E2685" w:rsidRDefault="00C771F3" w:rsidP="00C771F3">
      <w:pPr>
        <w:rPr>
          <w:rFonts w:ascii="Times New Roman" w:hAnsi="Times New Roman" w:cs="Times New Roman"/>
          <w:sz w:val="24"/>
          <w:szCs w:val="24"/>
        </w:rPr>
      </w:pPr>
      <w:r w:rsidRPr="002E2685">
        <w:rPr>
          <w:rFonts w:ascii="Times New Roman" w:hAnsi="Times New Roman" w:cs="Times New Roman"/>
          <w:sz w:val="24"/>
          <w:szCs w:val="24"/>
        </w:rPr>
        <w:t>(</w:t>
      </w:r>
      <w:r w:rsidR="00905629" w:rsidRPr="002E2685">
        <w:rPr>
          <w:rFonts w:ascii="Times New Roman" w:hAnsi="Times New Roman" w:cs="Times New Roman"/>
          <w:sz w:val="24"/>
          <w:szCs w:val="24"/>
        </w:rPr>
        <w:t>3</w:t>
      </w:r>
      <w:r w:rsidRPr="002E2685">
        <w:rPr>
          <w:rFonts w:ascii="Times New Roman" w:hAnsi="Times New Roman" w:cs="Times New Roman"/>
          <w:sz w:val="24"/>
          <w:szCs w:val="24"/>
        </w:rPr>
        <w:t>0 marks)</w:t>
      </w:r>
    </w:p>
    <w:p w14:paraId="6DF09E76" w14:textId="0DE56252" w:rsidR="009D5DF6" w:rsidRDefault="009D5DF6" w:rsidP="00C771F3">
      <w:pPr>
        <w:rPr>
          <w:rFonts w:ascii="Times New Roman" w:hAnsi="Times New Roman" w:cs="Times New Roman"/>
          <w:sz w:val="24"/>
          <w:szCs w:val="24"/>
        </w:rPr>
      </w:pPr>
    </w:p>
    <w:p w14:paraId="33F98DC0" w14:textId="07BFCDCE" w:rsidR="002E2685" w:rsidRDefault="002E2685" w:rsidP="00C771F3">
      <w:pPr>
        <w:rPr>
          <w:rFonts w:ascii="Times New Roman" w:hAnsi="Times New Roman" w:cs="Times New Roman"/>
          <w:sz w:val="24"/>
          <w:szCs w:val="24"/>
        </w:rPr>
      </w:pPr>
    </w:p>
    <w:p w14:paraId="6446FD26" w14:textId="126A862E" w:rsidR="002E2685" w:rsidRDefault="002E2685" w:rsidP="00C771F3">
      <w:pPr>
        <w:rPr>
          <w:rFonts w:ascii="Times New Roman" w:hAnsi="Times New Roman" w:cs="Times New Roman"/>
          <w:sz w:val="24"/>
          <w:szCs w:val="24"/>
        </w:rPr>
      </w:pPr>
    </w:p>
    <w:p w14:paraId="1BAA515B" w14:textId="6FFFBDD6" w:rsidR="002E2685" w:rsidRDefault="002E2685" w:rsidP="00C771F3">
      <w:pPr>
        <w:rPr>
          <w:rFonts w:ascii="Times New Roman" w:hAnsi="Times New Roman" w:cs="Times New Roman"/>
          <w:sz w:val="24"/>
          <w:szCs w:val="24"/>
        </w:rPr>
      </w:pPr>
    </w:p>
    <w:p w14:paraId="4122BA45" w14:textId="6C50C8E6" w:rsidR="002E2685" w:rsidRDefault="002E2685" w:rsidP="00C771F3">
      <w:pPr>
        <w:rPr>
          <w:rFonts w:ascii="Times New Roman" w:hAnsi="Times New Roman" w:cs="Times New Roman"/>
          <w:sz w:val="24"/>
          <w:szCs w:val="24"/>
        </w:rPr>
      </w:pPr>
    </w:p>
    <w:p w14:paraId="42FC00C4" w14:textId="77777777" w:rsidR="00823725" w:rsidRPr="002E2685" w:rsidRDefault="00823725" w:rsidP="00823725">
      <w:pPr>
        <w:rPr>
          <w:rFonts w:ascii="Times New Roman" w:hAnsi="Times New Roman" w:cs="Times New Roman"/>
          <w:b/>
          <w:sz w:val="24"/>
          <w:szCs w:val="24"/>
        </w:rPr>
      </w:pPr>
      <w:r w:rsidRPr="002E2685">
        <w:rPr>
          <w:rFonts w:ascii="Times New Roman" w:hAnsi="Times New Roman" w:cs="Times New Roman"/>
          <w:b/>
          <w:sz w:val="24"/>
          <w:szCs w:val="24"/>
        </w:rPr>
        <w:lastRenderedPageBreak/>
        <w:t>Question 3</w:t>
      </w:r>
    </w:p>
    <w:p w14:paraId="3B1AE306" w14:textId="77777777" w:rsidR="00F40D8C" w:rsidRPr="002E2685" w:rsidRDefault="00F40D8C" w:rsidP="00823725">
      <w:pPr>
        <w:rPr>
          <w:rFonts w:ascii="Times New Roman" w:hAnsi="Times New Roman" w:cs="Times New Roman"/>
          <w:sz w:val="24"/>
          <w:szCs w:val="24"/>
        </w:rPr>
      </w:pPr>
      <w:r w:rsidRPr="002E2685">
        <w:rPr>
          <w:rFonts w:ascii="Times New Roman" w:hAnsi="Times New Roman" w:cs="Times New Roman"/>
          <w:sz w:val="24"/>
          <w:szCs w:val="24"/>
        </w:rPr>
        <w:t>Answer (A) and (B)</w:t>
      </w:r>
    </w:p>
    <w:p w14:paraId="3FD15944" w14:textId="04DFC637" w:rsidR="00F40D8C" w:rsidRPr="002E2685" w:rsidRDefault="00F40D8C" w:rsidP="005A2EC3">
      <w:pPr>
        <w:pStyle w:val="a3"/>
        <w:numPr>
          <w:ilvl w:val="0"/>
          <w:numId w:val="2"/>
        </w:numPr>
        <w:rPr>
          <w:rFonts w:ascii="Times New Roman" w:hAnsi="Times New Roman" w:cs="Times New Roman"/>
          <w:sz w:val="24"/>
          <w:szCs w:val="24"/>
        </w:rPr>
      </w:pPr>
      <w:r w:rsidRPr="002E2685">
        <w:rPr>
          <w:rFonts w:ascii="Times New Roman" w:hAnsi="Times New Roman" w:cs="Times New Roman"/>
          <w:sz w:val="24"/>
          <w:szCs w:val="24"/>
        </w:rPr>
        <w:t xml:space="preserve">Typing your name at the end of an email typically constitutes an electronic signature. Provide an analysis and evaluation of the </w:t>
      </w:r>
      <w:r w:rsidR="002350C5" w:rsidRPr="002E2685">
        <w:rPr>
          <w:rFonts w:ascii="Times New Roman" w:hAnsi="Times New Roman" w:cs="Times New Roman"/>
          <w:sz w:val="24"/>
          <w:szCs w:val="24"/>
        </w:rPr>
        <w:t>cas</w:t>
      </w:r>
      <w:r w:rsidRPr="002E2685">
        <w:rPr>
          <w:rFonts w:ascii="Times New Roman" w:hAnsi="Times New Roman" w:cs="Times New Roman"/>
          <w:sz w:val="24"/>
          <w:szCs w:val="24"/>
        </w:rPr>
        <w:t xml:space="preserve">e law to date on whether an email header, footer, or other electronic meta-data can or should amount to an electronic signature pursuant to the Electronic Transactions (Queensland) Act 2001 (Qld). </w:t>
      </w:r>
    </w:p>
    <w:p w14:paraId="290E19FF" w14:textId="77777777" w:rsidR="002350C5" w:rsidRPr="002E2685" w:rsidRDefault="002350C5" w:rsidP="005A2EC3">
      <w:pPr>
        <w:rPr>
          <w:rFonts w:ascii="Times New Roman" w:hAnsi="Times New Roman" w:cs="Times New Roman"/>
          <w:sz w:val="24"/>
          <w:szCs w:val="24"/>
        </w:rPr>
      </w:pPr>
      <w:r w:rsidRPr="002E2685">
        <w:rPr>
          <w:rFonts w:ascii="Times New Roman" w:hAnsi="Times New Roman" w:cs="Times New Roman"/>
          <w:sz w:val="24"/>
          <w:szCs w:val="24"/>
        </w:rPr>
        <w:t>AND</w:t>
      </w:r>
    </w:p>
    <w:p w14:paraId="2B1460D8" w14:textId="3116D171" w:rsidR="005A2EC3" w:rsidRPr="002E2685" w:rsidRDefault="002350C5" w:rsidP="002350C5">
      <w:pPr>
        <w:pStyle w:val="a3"/>
        <w:numPr>
          <w:ilvl w:val="0"/>
          <w:numId w:val="2"/>
        </w:numPr>
        <w:rPr>
          <w:rFonts w:ascii="Times New Roman" w:hAnsi="Times New Roman" w:cs="Times New Roman"/>
          <w:sz w:val="24"/>
          <w:szCs w:val="24"/>
        </w:rPr>
      </w:pPr>
      <w:r w:rsidRPr="002E2685">
        <w:rPr>
          <w:rFonts w:ascii="Times New Roman" w:hAnsi="Times New Roman" w:cs="Times New Roman"/>
          <w:color w:val="111111"/>
          <w:sz w:val="24"/>
          <w:szCs w:val="24"/>
        </w:rPr>
        <w:t xml:space="preserve">Dianne runs </w:t>
      </w:r>
      <w:r w:rsidR="002E2685" w:rsidRPr="002E2685">
        <w:rPr>
          <w:rFonts w:ascii="Times New Roman" w:hAnsi="Times New Roman" w:cs="Times New Roman"/>
          <w:color w:val="111111"/>
          <w:sz w:val="24"/>
          <w:szCs w:val="24"/>
        </w:rPr>
        <w:t>several</w:t>
      </w:r>
      <w:r w:rsidRPr="002E2685">
        <w:rPr>
          <w:rFonts w:ascii="Times New Roman" w:hAnsi="Times New Roman" w:cs="Times New Roman"/>
          <w:color w:val="111111"/>
          <w:sz w:val="24"/>
          <w:szCs w:val="24"/>
        </w:rPr>
        <w:t xml:space="preserve"> online businesses.  </w:t>
      </w:r>
      <w:r w:rsidR="002E2685" w:rsidRPr="002E2685">
        <w:rPr>
          <w:rFonts w:ascii="Times New Roman" w:hAnsi="Times New Roman" w:cs="Times New Roman"/>
          <w:color w:val="111111"/>
          <w:sz w:val="24"/>
          <w:szCs w:val="24"/>
        </w:rPr>
        <w:t>Many of the online</w:t>
      </w:r>
      <w:r w:rsidRPr="002E2685">
        <w:rPr>
          <w:rFonts w:ascii="Times New Roman" w:hAnsi="Times New Roman" w:cs="Times New Roman"/>
          <w:color w:val="111111"/>
          <w:sz w:val="24"/>
          <w:szCs w:val="24"/>
        </w:rPr>
        <w:t xml:space="preserve"> agreements are substantial and she wants to ensure that the contracts are binding.  Advise Chelsea on the legality of clicking “I agree” icons on the Internet.  Provide specific advice on Clickwrap and Browsewrap agreements. Refer to applicable cases.</w:t>
      </w:r>
    </w:p>
    <w:p w14:paraId="1397C366" w14:textId="47F291D4" w:rsidR="00823725" w:rsidRPr="002E2685" w:rsidRDefault="00823725" w:rsidP="00823725">
      <w:pPr>
        <w:rPr>
          <w:rFonts w:ascii="Times New Roman" w:hAnsi="Times New Roman" w:cs="Times New Roman"/>
          <w:sz w:val="24"/>
          <w:szCs w:val="24"/>
        </w:rPr>
      </w:pPr>
      <w:r w:rsidRPr="002E2685">
        <w:rPr>
          <w:rFonts w:ascii="Times New Roman" w:hAnsi="Times New Roman" w:cs="Times New Roman"/>
          <w:sz w:val="24"/>
          <w:szCs w:val="24"/>
        </w:rPr>
        <w:t>(</w:t>
      </w:r>
      <w:r w:rsidR="00905629" w:rsidRPr="002E2685">
        <w:rPr>
          <w:rFonts w:ascii="Times New Roman" w:hAnsi="Times New Roman" w:cs="Times New Roman"/>
          <w:sz w:val="24"/>
          <w:szCs w:val="24"/>
        </w:rPr>
        <w:t>3</w:t>
      </w:r>
      <w:r w:rsidRPr="002E2685">
        <w:rPr>
          <w:rFonts w:ascii="Times New Roman" w:hAnsi="Times New Roman" w:cs="Times New Roman"/>
          <w:sz w:val="24"/>
          <w:szCs w:val="24"/>
        </w:rPr>
        <w:t>0 marks)</w:t>
      </w:r>
    </w:p>
    <w:p w14:paraId="402FDB06" w14:textId="77777777" w:rsidR="00823725" w:rsidRPr="002E2685" w:rsidRDefault="00823725" w:rsidP="00823725">
      <w:pPr>
        <w:rPr>
          <w:rFonts w:ascii="Times New Roman" w:hAnsi="Times New Roman" w:cs="Times New Roman"/>
          <w:sz w:val="24"/>
          <w:szCs w:val="24"/>
        </w:rPr>
      </w:pPr>
    </w:p>
    <w:p w14:paraId="06F24D26" w14:textId="77777777" w:rsidR="00823725" w:rsidRPr="002E2685" w:rsidRDefault="00823725" w:rsidP="00823725">
      <w:pPr>
        <w:rPr>
          <w:rFonts w:ascii="Times New Roman" w:hAnsi="Times New Roman" w:cs="Times New Roman"/>
          <w:b/>
          <w:sz w:val="24"/>
          <w:szCs w:val="24"/>
        </w:rPr>
      </w:pPr>
      <w:r w:rsidRPr="002E2685">
        <w:rPr>
          <w:rFonts w:ascii="Times New Roman" w:hAnsi="Times New Roman" w:cs="Times New Roman"/>
          <w:b/>
          <w:sz w:val="24"/>
          <w:szCs w:val="24"/>
        </w:rPr>
        <w:t>Question 4</w:t>
      </w:r>
    </w:p>
    <w:p w14:paraId="188667B9" w14:textId="4C7CF773" w:rsidR="00823725" w:rsidRPr="002E2685" w:rsidRDefault="00823725" w:rsidP="00823725">
      <w:pPr>
        <w:rPr>
          <w:rFonts w:ascii="Times New Roman" w:hAnsi="Times New Roman" w:cs="Times New Roman"/>
          <w:sz w:val="24"/>
          <w:szCs w:val="24"/>
        </w:rPr>
      </w:pPr>
      <w:r w:rsidRPr="002E2685">
        <w:rPr>
          <w:rFonts w:ascii="Times New Roman" w:hAnsi="Times New Roman" w:cs="Times New Roman"/>
          <w:sz w:val="24"/>
          <w:szCs w:val="24"/>
        </w:rPr>
        <w:t xml:space="preserve">The emergence and advancement of technology has facilitated swift and efficient communications in </w:t>
      </w:r>
      <w:r w:rsidR="002D58A3" w:rsidRPr="002E2685">
        <w:rPr>
          <w:rFonts w:ascii="Times New Roman" w:hAnsi="Times New Roman" w:cs="Times New Roman"/>
          <w:sz w:val="24"/>
          <w:szCs w:val="24"/>
        </w:rPr>
        <w:t xml:space="preserve">international </w:t>
      </w:r>
      <w:r w:rsidRPr="002E2685">
        <w:rPr>
          <w:rFonts w:ascii="Times New Roman" w:hAnsi="Times New Roman" w:cs="Times New Roman"/>
          <w:sz w:val="24"/>
          <w:szCs w:val="24"/>
        </w:rPr>
        <w:t>commerce and business.  Discuss: the emergence of Smart Contracts, their legally</w:t>
      </w:r>
      <w:r w:rsidR="009A17CE" w:rsidRPr="002E2685">
        <w:rPr>
          <w:rFonts w:ascii="Times New Roman" w:hAnsi="Times New Roman" w:cs="Times New Roman"/>
          <w:sz w:val="24"/>
          <w:szCs w:val="24"/>
        </w:rPr>
        <w:t xml:space="preserve"> and</w:t>
      </w:r>
      <w:r w:rsidRPr="002E2685">
        <w:rPr>
          <w:rFonts w:ascii="Times New Roman" w:hAnsi="Times New Roman" w:cs="Times New Roman"/>
          <w:sz w:val="24"/>
          <w:szCs w:val="24"/>
        </w:rPr>
        <w:t xml:space="preserve"> how Smart Contracts may be used.  What are the risks, advantages and disadvantages associated with smart </w:t>
      </w:r>
      <w:r w:rsidR="009A17CE" w:rsidRPr="002E2685">
        <w:rPr>
          <w:rFonts w:ascii="Times New Roman" w:hAnsi="Times New Roman" w:cs="Times New Roman"/>
          <w:sz w:val="24"/>
          <w:szCs w:val="24"/>
        </w:rPr>
        <w:t>contracts?</w:t>
      </w:r>
    </w:p>
    <w:p w14:paraId="7745F188" w14:textId="46C04EB6" w:rsidR="00823725" w:rsidRPr="002E2685" w:rsidRDefault="00823725" w:rsidP="00823725">
      <w:pPr>
        <w:rPr>
          <w:rFonts w:ascii="Times New Roman" w:hAnsi="Times New Roman" w:cs="Times New Roman"/>
          <w:sz w:val="24"/>
          <w:szCs w:val="24"/>
        </w:rPr>
      </w:pPr>
      <w:r w:rsidRPr="002E2685">
        <w:rPr>
          <w:rFonts w:ascii="Times New Roman" w:hAnsi="Times New Roman" w:cs="Times New Roman"/>
          <w:sz w:val="24"/>
          <w:szCs w:val="24"/>
        </w:rPr>
        <w:t>(</w:t>
      </w:r>
      <w:r w:rsidR="00905629" w:rsidRPr="002E2685">
        <w:rPr>
          <w:rFonts w:ascii="Times New Roman" w:hAnsi="Times New Roman" w:cs="Times New Roman"/>
          <w:sz w:val="24"/>
          <w:szCs w:val="24"/>
        </w:rPr>
        <w:t>3</w:t>
      </w:r>
      <w:r w:rsidRPr="002E2685">
        <w:rPr>
          <w:rFonts w:ascii="Times New Roman" w:hAnsi="Times New Roman" w:cs="Times New Roman"/>
          <w:sz w:val="24"/>
          <w:szCs w:val="24"/>
        </w:rPr>
        <w:t>0 marks)</w:t>
      </w:r>
    </w:p>
    <w:p w14:paraId="514FD9A1" w14:textId="77777777" w:rsidR="00823725" w:rsidRPr="002E2685" w:rsidRDefault="00823725" w:rsidP="00823725">
      <w:pPr>
        <w:rPr>
          <w:rFonts w:ascii="Times New Roman" w:hAnsi="Times New Roman" w:cs="Times New Roman"/>
          <w:sz w:val="24"/>
          <w:szCs w:val="24"/>
        </w:rPr>
      </w:pPr>
    </w:p>
    <w:p w14:paraId="7DF0F8CD" w14:textId="72F0FC1A" w:rsidR="00C771F3" w:rsidRPr="002E2685" w:rsidRDefault="00823725" w:rsidP="00C771F3">
      <w:pPr>
        <w:rPr>
          <w:rFonts w:ascii="Times New Roman" w:hAnsi="Times New Roman" w:cs="Times New Roman"/>
          <w:b/>
          <w:sz w:val="24"/>
          <w:szCs w:val="24"/>
        </w:rPr>
      </w:pPr>
      <w:r w:rsidRPr="002E2685">
        <w:rPr>
          <w:rFonts w:ascii="Times New Roman" w:hAnsi="Times New Roman" w:cs="Times New Roman"/>
          <w:b/>
          <w:sz w:val="24"/>
          <w:szCs w:val="24"/>
        </w:rPr>
        <w:t>Question 5</w:t>
      </w:r>
      <w:r w:rsidR="00C771F3" w:rsidRPr="002E2685">
        <w:rPr>
          <w:rFonts w:ascii="Times New Roman" w:hAnsi="Times New Roman" w:cs="Times New Roman"/>
          <w:b/>
          <w:sz w:val="24"/>
          <w:szCs w:val="24"/>
        </w:rPr>
        <w:t xml:space="preserve"> </w:t>
      </w:r>
    </w:p>
    <w:p w14:paraId="2085DA6B" w14:textId="0362D7D9" w:rsidR="00C771F3" w:rsidRPr="002E2685" w:rsidRDefault="00C771F3" w:rsidP="00C771F3">
      <w:pPr>
        <w:rPr>
          <w:rFonts w:ascii="Times New Roman" w:hAnsi="Times New Roman" w:cs="Times New Roman"/>
          <w:sz w:val="24"/>
          <w:szCs w:val="24"/>
        </w:rPr>
      </w:pPr>
      <w:r w:rsidRPr="002E2685">
        <w:rPr>
          <w:rFonts w:ascii="Times New Roman" w:hAnsi="Times New Roman" w:cs="Times New Roman"/>
          <w:sz w:val="24"/>
          <w:szCs w:val="24"/>
        </w:rPr>
        <w:t>(a) Does the secondary evidence rule apply to emails</w:t>
      </w:r>
      <w:r w:rsidR="002D58A3" w:rsidRPr="002E2685">
        <w:rPr>
          <w:rFonts w:ascii="Times New Roman" w:hAnsi="Times New Roman" w:cs="Times New Roman"/>
          <w:sz w:val="24"/>
          <w:szCs w:val="24"/>
        </w:rPr>
        <w:t xml:space="preserve"> and other forms of electronic communication</w:t>
      </w:r>
      <w:r w:rsidRPr="002E2685">
        <w:rPr>
          <w:rFonts w:ascii="Times New Roman" w:hAnsi="Times New Roman" w:cs="Times New Roman"/>
          <w:sz w:val="24"/>
          <w:szCs w:val="24"/>
        </w:rPr>
        <w:t>?  If so, explain how</w:t>
      </w:r>
      <w:r w:rsidR="002D58A3" w:rsidRPr="002E2685">
        <w:rPr>
          <w:rFonts w:ascii="Times New Roman" w:hAnsi="Times New Roman" w:cs="Times New Roman"/>
          <w:sz w:val="24"/>
          <w:szCs w:val="24"/>
        </w:rPr>
        <w:t>,</w:t>
      </w:r>
      <w:r w:rsidRPr="002E2685">
        <w:rPr>
          <w:rFonts w:ascii="Times New Roman" w:hAnsi="Times New Roman" w:cs="Times New Roman"/>
          <w:sz w:val="24"/>
          <w:szCs w:val="24"/>
        </w:rPr>
        <w:t xml:space="preserve"> and</w:t>
      </w:r>
      <w:r w:rsidR="002D58A3" w:rsidRPr="002E2685">
        <w:rPr>
          <w:rFonts w:ascii="Times New Roman" w:hAnsi="Times New Roman" w:cs="Times New Roman"/>
          <w:sz w:val="24"/>
          <w:szCs w:val="24"/>
        </w:rPr>
        <w:t>,</w:t>
      </w:r>
      <w:r w:rsidRPr="002E2685">
        <w:rPr>
          <w:rFonts w:ascii="Times New Roman" w:hAnsi="Times New Roman" w:cs="Times New Roman"/>
          <w:sz w:val="24"/>
          <w:szCs w:val="24"/>
        </w:rPr>
        <w:t xml:space="preserve"> which is the original and which is the copy?</w:t>
      </w:r>
    </w:p>
    <w:p w14:paraId="4A18FDC8" w14:textId="77777777" w:rsidR="00C771F3" w:rsidRPr="002E2685" w:rsidRDefault="00C771F3" w:rsidP="00C771F3">
      <w:pPr>
        <w:rPr>
          <w:rFonts w:ascii="Times New Roman" w:hAnsi="Times New Roman" w:cs="Times New Roman"/>
          <w:sz w:val="24"/>
          <w:szCs w:val="24"/>
        </w:rPr>
      </w:pPr>
      <w:r w:rsidRPr="002E2685">
        <w:rPr>
          <w:rFonts w:ascii="Times New Roman" w:hAnsi="Times New Roman" w:cs="Times New Roman"/>
          <w:sz w:val="24"/>
          <w:szCs w:val="24"/>
        </w:rPr>
        <w:t>(b) Can printouts of emails and attachments be tendered as evidence in court? Explain.</w:t>
      </w:r>
    </w:p>
    <w:p w14:paraId="3BCCC35D" w14:textId="77777777" w:rsidR="00C771F3" w:rsidRPr="002E2685" w:rsidRDefault="00C771F3" w:rsidP="00C771F3">
      <w:pPr>
        <w:rPr>
          <w:rFonts w:ascii="Times New Roman" w:hAnsi="Times New Roman" w:cs="Times New Roman"/>
          <w:sz w:val="24"/>
          <w:szCs w:val="24"/>
        </w:rPr>
      </w:pPr>
      <w:r w:rsidRPr="002E2685">
        <w:rPr>
          <w:rFonts w:ascii="Times New Roman" w:hAnsi="Times New Roman" w:cs="Times New Roman"/>
          <w:sz w:val="24"/>
          <w:szCs w:val="24"/>
        </w:rPr>
        <w:t>(c) Can electronically scanned documents be tendered as evidence in court? Explain.</w:t>
      </w:r>
    </w:p>
    <w:p w14:paraId="396F9B3B" w14:textId="46AFC7BB" w:rsidR="00C771F3" w:rsidRPr="002E2685" w:rsidRDefault="00823725" w:rsidP="00C771F3">
      <w:pPr>
        <w:rPr>
          <w:rFonts w:ascii="Times New Roman" w:hAnsi="Times New Roman" w:cs="Times New Roman"/>
          <w:sz w:val="24"/>
          <w:szCs w:val="24"/>
        </w:rPr>
      </w:pPr>
      <w:r w:rsidRPr="002E2685">
        <w:rPr>
          <w:rFonts w:ascii="Times New Roman" w:hAnsi="Times New Roman" w:cs="Times New Roman"/>
          <w:sz w:val="24"/>
          <w:szCs w:val="24"/>
        </w:rPr>
        <w:t>(</w:t>
      </w:r>
      <w:r w:rsidR="00905629" w:rsidRPr="002E2685">
        <w:rPr>
          <w:rFonts w:ascii="Times New Roman" w:hAnsi="Times New Roman" w:cs="Times New Roman"/>
          <w:sz w:val="24"/>
          <w:szCs w:val="24"/>
        </w:rPr>
        <w:t>3</w:t>
      </w:r>
      <w:r w:rsidRPr="002E2685">
        <w:rPr>
          <w:rFonts w:ascii="Times New Roman" w:hAnsi="Times New Roman" w:cs="Times New Roman"/>
          <w:sz w:val="24"/>
          <w:szCs w:val="24"/>
        </w:rPr>
        <w:t>0 marks)</w:t>
      </w:r>
    </w:p>
    <w:p w14:paraId="608E2E38" w14:textId="43FA4334" w:rsidR="00905629" w:rsidRPr="002E2685" w:rsidRDefault="00905629" w:rsidP="00C771F3">
      <w:pPr>
        <w:rPr>
          <w:rFonts w:ascii="Times New Roman" w:hAnsi="Times New Roman" w:cs="Times New Roman"/>
          <w:sz w:val="24"/>
          <w:szCs w:val="24"/>
        </w:rPr>
      </w:pPr>
      <w:r w:rsidRPr="002E2685">
        <w:rPr>
          <w:rFonts w:ascii="Times New Roman" w:hAnsi="Times New Roman" w:cs="Times New Roman"/>
          <w:sz w:val="24"/>
          <w:szCs w:val="24"/>
        </w:rPr>
        <w:t>[Total for Paper 60 Marks]</w:t>
      </w:r>
    </w:p>
    <w:p w14:paraId="09A2F51D" w14:textId="77777777" w:rsidR="00C771F3" w:rsidRPr="002E2685" w:rsidRDefault="00823725" w:rsidP="00C771F3">
      <w:pPr>
        <w:rPr>
          <w:rFonts w:ascii="Times New Roman" w:hAnsi="Times New Roman" w:cs="Times New Roman"/>
          <w:b/>
          <w:sz w:val="24"/>
          <w:szCs w:val="24"/>
        </w:rPr>
      </w:pPr>
      <w:r w:rsidRPr="002E2685">
        <w:rPr>
          <w:rFonts w:ascii="Times New Roman" w:hAnsi="Times New Roman" w:cs="Times New Roman"/>
          <w:b/>
          <w:sz w:val="24"/>
          <w:szCs w:val="24"/>
        </w:rPr>
        <w:t>END</w:t>
      </w:r>
    </w:p>
    <w:p w14:paraId="4BA2025F" w14:textId="77777777" w:rsidR="00F055DE" w:rsidRPr="00C771F3" w:rsidRDefault="00F055DE">
      <w:pPr>
        <w:rPr>
          <w:rFonts w:ascii="Times New Roman" w:hAnsi="Times New Roman" w:cs="Times New Roman"/>
        </w:rPr>
      </w:pPr>
    </w:p>
    <w:sectPr w:rsidR="00F055DE" w:rsidRPr="00C771F3" w:rsidSect="00C771F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B2FF8" w14:textId="77777777" w:rsidR="006439F3" w:rsidRDefault="006439F3" w:rsidP="002E2685">
      <w:pPr>
        <w:spacing w:after="0" w:line="240" w:lineRule="auto"/>
      </w:pPr>
      <w:r>
        <w:separator/>
      </w:r>
    </w:p>
  </w:endnote>
  <w:endnote w:type="continuationSeparator" w:id="0">
    <w:p w14:paraId="74CE6663" w14:textId="77777777" w:rsidR="006439F3" w:rsidRDefault="006439F3" w:rsidP="002E2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21F32" w14:textId="77777777" w:rsidR="006439F3" w:rsidRDefault="006439F3" w:rsidP="002E2685">
      <w:pPr>
        <w:spacing w:after="0" w:line="240" w:lineRule="auto"/>
      </w:pPr>
      <w:r>
        <w:separator/>
      </w:r>
    </w:p>
  </w:footnote>
  <w:footnote w:type="continuationSeparator" w:id="0">
    <w:p w14:paraId="7C9903AB" w14:textId="77777777" w:rsidR="006439F3" w:rsidRDefault="006439F3" w:rsidP="002E26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73139"/>
    <w:multiLevelType w:val="hybridMultilevel"/>
    <w:tmpl w:val="6FAE0480"/>
    <w:lvl w:ilvl="0" w:tplc="26F28FCE">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0087E42"/>
    <w:multiLevelType w:val="multilevel"/>
    <w:tmpl w:val="18920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1F3"/>
    <w:rsid w:val="0003629D"/>
    <w:rsid w:val="001907A8"/>
    <w:rsid w:val="001C3C68"/>
    <w:rsid w:val="002350C5"/>
    <w:rsid w:val="002D58A3"/>
    <w:rsid w:val="002E2685"/>
    <w:rsid w:val="00400177"/>
    <w:rsid w:val="005A2EC3"/>
    <w:rsid w:val="006436B9"/>
    <w:rsid w:val="006439F3"/>
    <w:rsid w:val="007C24A1"/>
    <w:rsid w:val="00823725"/>
    <w:rsid w:val="00905629"/>
    <w:rsid w:val="009A17CE"/>
    <w:rsid w:val="009D5DF6"/>
    <w:rsid w:val="00AE4C52"/>
    <w:rsid w:val="00B56133"/>
    <w:rsid w:val="00C771F3"/>
    <w:rsid w:val="00CA68C1"/>
    <w:rsid w:val="00D62FB6"/>
    <w:rsid w:val="00E86715"/>
    <w:rsid w:val="00F055DE"/>
    <w:rsid w:val="00F40D8C"/>
    <w:rsid w:val="00F5190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A3EC1"/>
  <w15:chartTrackingRefBased/>
  <w15:docId w15:val="{98496B45-FAB7-4400-A835-4991611E0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1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771F3"/>
  </w:style>
  <w:style w:type="paragraph" w:customStyle="1" w:styleId="default">
    <w:name w:val="default"/>
    <w:basedOn w:val="a"/>
    <w:rsid w:val="00C771F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a3">
    <w:name w:val="List Paragraph"/>
    <w:basedOn w:val="a"/>
    <w:uiPriority w:val="34"/>
    <w:qFormat/>
    <w:rsid w:val="00F40D8C"/>
    <w:pPr>
      <w:ind w:left="720"/>
      <w:contextualSpacing/>
    </w:pPr>
  </w:style>
  <w:style w:type="paragraph" w:styleId="a4">
    <w:name w:val="header"/>
    <w:basedOn w:val="a"/>
    <w:link w:val="a5"/>
    <w:uiPriority w:val="99"/>
    <w:unhideWhenUsed/>
    <w:rsid w:val="00E86715"/>
    <w:pPr>
      <w:pBdr>
        <w:bottom w:val="single" w:sz="6" w:space="1" w:color="auto"/>
      </w:pBd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E86715"/>
    <w:rPr>
      <w:sz w:val="18"/>
      <w:szCs w:val="18"/>
    </w:rPr>
  </w:style>
  <w:style w:type="paragraph" w:styleId="a6">
    <w:name w:val="footer"/>
    <w:basedOn w:val="a"/>
    <w:link w:val="a7"/>
    <w:uiPriority w:val="99"/>
    <w:unhideWhenUsed/>
    <w:rsid w:val="00E86715"/>
    <w:pPr>
      <w:tabs>
        <w:tab w:val="center" w:pos="4153"/>
        <w:tab w:val="right" w:pos="8306"/>
      </w:tabs>
      <w:snapToGrid w:val="0"/>
      <w:spacing w:line="240" w:lineRule="auto"/>
    </w:pPr>
    <w:rPr>
      <w:sz w:val="18"/>
      <w:szCs w:val="18"/>
    </w:rPr>
  </w:style>
  <w:style w:type="character" w:customStyle="1" w:styleId="a7">
    <w:name w:val="页脚 字符"/>
    <w:basedOn w:val="a0"/>
    <w:link w:val="a6"/>
    <w:uiPriority w:val="99"/>
    <w:rsid w:val="00E8671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65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Davidson</dc:creator>
  <cp:keywords/>
  <dc:description/>
  <cp:lastModifiedBy>TIANHAO HE</cp:lastModifiedBy>
  <cp:revision>3</cp:revision>
  <dcterms:created xsi:type="dcterms:W3CDTF">2021-11-07T09:57:00Z</dcterms:created>
  <dcterms:modified xsi:type="dcterms:W3CDTF">2021-11-07T09:58:00Z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2021-11-01T04:58:06Z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5eadec81-3d4b-4b21-a7d3-897dc2ee1c65</vt:lpwstr>
  </property>
  <property fmtid="{D5CDD505-2E9C-101B-9397-08002B2CF9AE}" pid="8" name="MSIP_Label_0f488380-630a-4f55-a077-a19445e3f360_ContentBits">
    <vt:lpwstr>0</vt:lpwstr>
  </property>
</Properties>
</file>